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11464A" w:rsidRPr="002F7032" w:rsidTr="00856DA0">
        <w:trPr>
          <w:tblCellSpacing w:w="0" w:type="dxa"/>
        </w:trPr>
        <w:tc>
          <w:tcPr>
            <w:tcW w:w="0" w:type="auto"/>
            <w:hideMark/>
          </w:tcPr>
          <w:p w:rsidR="0011464A" w:rsidRPr="002F7032" w:rsidRDefault="0011464A" w:rsidP="00856DA0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F7032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KẾ HOẠCH T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H</w:t>
      </w: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ÁNG</w:t>
      </w:r>
      <w:r w:rsidR="0026279A">
        <w:rPr>
          <w:rFonts w:eastAsia="Times New Roman" w:cs="Times New Roman"/>
          <w:b/>
          <w:bCs/>
          <w:color w:val="333333"/>
          <w:sz w:val="26"/>
          <w:szCs w:val="26"/>
        </w:rPr>
        <w:t xml:space="preserve"> 2</w:t>
      </w:r>
    </w:p>
    <w:p w:rsidR="0011464A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26279A">
        <w:rPr>
          <w:rFonts w:eastAsia="Times New Roman" w:cs="Times New Roman"/>
          <w:color w:val="333333"/>
          <w:sz w:val="26"/>
          <w:szCs w:val="26"/>
        </w:rPr>
        <w:t>1/2</w:t>
      </w:r>
      <w:r>
        <w:rPr>
          <w:rFonts w:eastAsia="Times New Roman" w:cs="Times New Roman"/>
          <w:color w:val="333333"/>
          <w:sz w:val="26"/>
          <w:szCs w:val="26"/>
        </w:rPr>
        <w:t>/2022</w:t>
      </w:r>
      <w:r w:rsidRPr="002F7032">
        <w:rPr>
          <w:rFonts w:eastAsia="Times New Roman" w:cs="Times New Roman"/>
          <w:color w:val="333333"/>
          <w:sz w:val="26"/>
          <w:szCs w:val="26"/>
        </w:rPr>
        <w:t xml:space="preserve"> đến </w:t>
      </w:r>
      <w:r w:rsidR="0026279A">
        <w:rPr>
          <w:rFonts w:eastAsia="Times New Roman" w:cs="Times New Roman"/>
          <w:color w:val="333333"/>
          <w:sz w:val="26"/>
          <w:szCs w:val="26"/>
        </w:rPr>
        <w:t>28</w:t>
      </w:r>
      <w:r w:rsidRPr="002F7032">
        <w:rPr>
          <w:rFonts w:eastAsia="Times New Roman" w:cs="Times New Roman"/>
          <w:color w:val="333333"/>
          <w:sz w:val="26"/>
          <w:szCs w:val="26"/>
        </w:rPr>
        <w:t>/</w:t>
      </w:r>
      <w:r w:rsidR="0026279A">
        <w:rPr>
          <w:rFonts w:eastAsia="Times New Roman" w:cs="Times New Roman"/>
          <w:color w:val="333333"/>
          <w:sz w:val="26"/>
          <w:szCs w:val="26"/>
        </w:rPr>
        <w:t>2</w:t>
      </w:r>
      <w:r>
        <w:rPr>
          <w:rFonts w:eastAsia="Times New Roman" w:cs="Times New Roman"/>
          <w:color w:val="333333"/>
          <w:sz w:val="26"/>
          <w:szCs w:val="26"/>
        </w:rPr>
        <w:t>/2022</w:t>
      </w:r>
      <w:r w:rsidRPr="002F7032">
        <w:rPr>
          <w:rFonts w:eastAsia="Times New Roman" w:cs="Times New Roman"/>
          <w:color w:val="333333"/>
          <w:sz w:val="26"/>
          <w:szCs w:val="26"/>
        </w:rPr>
        <w:t>)</w:t>
      </w:r>
    </w:p>
    <w:p w:rsidR="0011464A" w:rsidRDefault="0011464A" w:rsidP="009065FA">
      <w:pPr>
        <w:pStyle w:val="NormalWeb"/>
        <w:rPr>
          <w:rStyle w:val="Strong"/>
          <w:color w:val="000000"/>
          <w:sz w:val="28"/>
          <w:szCs w:val="28"/>
        </w:rPr>
      </w:pP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 xml:space="preserve">I. ĐÁNH GIÁ CÔNG </w:t>
      </w:r>
      <w:r w:rsidR="0011464A">
        <w:rPr>
          <w:rStyle w:val="Strong"/>
          <w:color w:val="000000"/>
          <w:sz w:val="28"/>
          <w:szCs w:val="28"/>
        </w:rPr>
        <w:t>TÁC DẠY VÀ HỌC THÁNG 1 NĂM 2022</w:t>
      </w:r>
    </w:p>
    <w:p w:rsidR="0026279A" w:rsidRPr="0026279A" w:rsidRDefault="009065FA" w:rsidP="009065FA">
      <w:pPr>
        <w:pStyle w:val="NormalWeb"/>
        <w:rPr>
          <w:b/>
          <w:bCs/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>1/ Công tác dạy và học: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Tham gia các</w:t>
      </w:r>
      <w:r w:rsidR="0011464A">
        <w:rPr>
          <w:color w:val="000000"/>
          <w:sz w:val="28"/>
          <w:szCs w:val="28"/>
        </w:rPr>
        <w:t xml:space="preserve"> hoạt động giáo dục chào mừng 76</w:t>
      </w:r>
      <w:r w:rsidRPr="009065FA">
        <w:rPr>
          <w:color w:val="000000"/>
          <w:sz w:val="28"/>
          <w:szCs w:val="28"/>
        </w:rPr>
        <w:t xml:space="preserve"> năm ngày thành lập QĐNDVN và 32 năm ngày Quốc phòng toàn dân.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Thực hiện kế hoạch giảng dạy và học tập theo chỉ đạo của Trường và Chuyên môn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Thi  học sinh giỏi khối 9.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 Các GV bộ môn ôn tập chuẩn bị kiểm tra HKI.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Chuẩn bị tốt để nhà trường kiểm tra hồ sơ.  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Duy trì và phát huy kế hoạch mượn trả, sử dụng đồ dùng dạy học.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 Lên lịch báo giảng kịp thời. Cập nhật Điểm KTTX- KTĐK trên cổng TTĐT của sở.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Cập nhật lý lịch cán bộ công chức lên web của sở, nộp văn bằng chứng chỉ theo quy định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Tham gia làm bài và nộp bài BDTX theo nội kế hoạch.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Nộp hồ sơ sổ sách chuyên môn kiểm tra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Chuẩn bị các điều kiện đón các đoàn kiểm tra chuyên môn các cấp.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-Kiểm tra hoạt động sư pham thầy Mỏng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Triển khai chuyên đề thầy Thành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Dự giờ thầy Cường, Mỏng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>2/ Công tác khác: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Hưởng ứng và tham gia các hoạt động giáo dục chào mừng 76 năm ngày thành lập QĐNDVN và 32 năm ngày Quốc phòng toàn dân.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lastRenderedPageBreak/>
        <w:t>- Bình bầu hạnh kiểm học kỳ I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Phát động phong trào xanh hóa lớp học</w:t>
      </w:r>
    </w:p>
    <w:p w:rsidR="009065FA" w:rsidRPr="009065FA" w:rsidRDefault="0026279A" w:rsidP="009065FA">
      <w:pPr>
        <w:pStyle w:val="NormalWeb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II. Kế hoạch công tác tháng 2</w:t>
      </w:r>
      <w:r w:rsidR="009065FA" w:rsidRPr="009065FA">
        <w:rPr>
          <w:rStyle w:val="Strong"/>
          <w:color w:val="000000"/>
          <w:sz w:val="28"/>
          <w:szCs w:val="28"/>
        </w:rPr>
        <w:t>/2022:</w:t>
      </w:r>
    </w:p>
    <w:p w:rsidR="009065FA" w:rsidRDefault="009065FA" w:rsidP="009065FA">
      <w:pPr>
        <w:pStyle w:val="NormalWeb"/>
        <w:rPr>
          <w:rStyle w:val="Strong"/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>1/ Công tác dạy và học:</w:t>
      </w:r>
    </w:p>
    <w:p w:rsidR="0026279A" w:rsidRPr="0026279A" w:rsidRDefault="0026279A" w:rsidP="0026279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b/>
          <w:bCs/>
          <w:color w:val="333333"/>
          <w:szCs w:val="28"/>
        </w:rPr>
        <w:t> </w:t>
      </w:r>
      <w:r w:rsidRPr="0026279A">
        <w:rPr>
          <w:rFonts w:eastAsia="Times New Roman" w:cs="Times New Roman"/>
          <w:color w:val="333333"/>
          <w:szCs w:val="28"/>
        </w:rPr>
        <w:t>- Thực hiện kế hoạch giảng dạy và học tập theo chỉ đạo của Trường và Chuyên môn.</w:t>
      </w:r>
    </w:p>
    <w:p w:rsidR="0026279A" w:rsidRPr="0026279A" w:rsidRDefault="0026279A" w:rsidP="0026279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Tiếp tục b</w:t>
      </w:r>
      <w:r>
        <w:rPr>
          <w:rFonts w:eastAsia="Times New Roman" w:cs="Times New Roman"/>
          <w:color w:val="333333"/>
          <w:szCs w:val="28"/>
        </w:rPr>
        <w:t>ồi dưỡng học sinh giỏi khối 8</w:t>
      </w:r>
      <w:r w:rsidRPr="0026279A">
        <w:rPr>
          <w:rFonts w:eastAsia="Times New Roman" w:cs="Times New Roman"/>
          <w:color w:val="333333"/>
          <w:szCs w:val="28"/>
        </w:rPr>
        <w:t>.</w:t>
      </w:r>
    </w:p>
    <w:p w:rsidR="0026279A" w:rsidRPr="0026279A" w:rsidRDefault="0026279A" w:rsidP="0026279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Chuẩn bị tốt để đón các đoàn kiểm tra các cấp.  </w:t>
      </w:r>
    </w:p>
    <w:p w:rsidR="0026279A" w:rsidRPr="0026279A" w:rsidRDefault="0026279A" w:rsidP="0026279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Duy trì và phát huy kế hoạch mượn trả, sử dụng đồ dùng dạy học.</w:t>
      </w:r>
    </w:p>
    <w:p w:rsidR="0026279A" w:rsidRPr="0026279A" w:rsidRDefault="0026279A" w:rsidP="0026279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 xml:space="preserve">-  Lên lịch báo giảng kịp thời. </w:t>
      </w:r>
    </w:p>
    <w:p w:rsidR="0026279A" w:rsidRPr="0026279A" w:rsidRDefault="0026279A" w:rsidP="0026279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Triển khai các nội dung tập huấn (bàn tay nặn bột, dạy học kiến thức liên môn)</w:t>
      </w:r>
    </w:p>
    <w:p w:rsidR="0026279A" w:rsidRPr="0026279A" w:rsidRDefault="0026279A" w:rsidP="0026279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Cập nhật  Các Kế hoạch BDTX- Sử dụng thiết bị, đồ dùng dạy học lên Trang TTĐT.</w:t>
      </w:r>
    </w:p>
    <w:p w:rsidR="0026279A" w:rsidRPr="0026279A" w:rsidRDefault="0026279A" w:rsidP="0026279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 xml:space="preserve">- </w:t>
      </w:r>
      <w:r>
        <w:rPr>
          <w:rFonts w:eastAsia="Times New Roman" w:cs="Times New Roman"/>
          <w:color w:val="333333"/>
          <w:szCs w:val="28"/>
        </w:rPr>
        <w:t xml:space="preserve">Thi </w:t>
      </w:r>
      <w:r w:rsidRPr="0026279A">
        <w:rPr>
          <w:rFonts w:eastAsia="Times New Roman" w:cs="Times New Roman"/>
          <w:color w:val="333333"/>
          <w:szCs w:val="28"/>
        </w:rPr>
        <w:t xml:space="preserve"> học sinh giỏi lớp 9 </w:t>
      </w:r>
    </w:p>
    <w:p w:rsidR="0026279A" w:rsidRPr="0026279A" w:rsidRDefault="0026279A" w:rsidP="0026279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b/>
          <w:bCs/>
          <w:color w:val="333333"/>
          <w:szCs w:val="28"/>
        </w:rPr>
        <w:t>2/ Công tác khác:</w:t>
      </w:r>
    </w:p>
    <w:p w:rsidR="0026279A" w:rsidRPr="0026279A" w:rsidRDefault="0026279A" w:rsidP="0026279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1</w:t>
      </w:r>
      <w:r w:rsidRPr="0026279A">
        <w:rPr>
          <w:rFonts w:eastAsia="Times New Roman" w:cs="Times New Roman"/>
          <w:color w:val="333333"/>
          <w:szCs w:val="28"/>
        </w:rPr>
        <w:t>. Tăng cường quản lý nề nếp trước và sau tết nguyên đán</w:t>
      </w:r>
    </w:p>
    <w:p w:rsidR="0026279A" w:rsidRPr="0026279A" w:rsidRDefault="0026279A" w:rsidP="0026279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2</w:t>
      </w:r>
      <w:r w:rsidRPr="0026279A">
        <w:rPr>
          <w:rFonts w:eastAsia="Times New Roman" w:cs="Times New Roman"/>
          <w:color w:val="333333"/>
          <w:szCs w:val="28"/>
        </w:rPr>
        <w:t>. Triển khai các hoạt động chào mừng năm mới</w:t>
      </w:r>
    </w:p>
    <w:p w:rsidR="0026279A" w:rsidRPr="0026279A" w:rsidRDefault="0026279A" w:rsidP="0026279A">
      <w:pPr>
        <w:shd w:val="clear" w:color="auto" w:fill="FBFBFB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26279A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26279A" w:rsidRPr="0026279A" w:rsidRDefault="0026279A" w:rsidP="0026279A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26279A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 </w:t>
      </w:r>
    </w:p>
    <w:p w:rsidR="0026279A" w:rsidRPr="009065FA" w:rsidRDefault="0026279A" w:rsidP="009065FA">
      <w:pPr>
        <w:pStyle w:val="NormalWeb"/>
        <w:rPr>
          <w:color w:val="000000"/>
          <w:sz w:val="28"/>
          <w:szCs w:val="28"/>
        </w:rPr>
      </w:pPr>
    </w:p>
    <w:p w:rsidR="0011464A" w:rsidRPr="002F7032" w:rsidRDefault="009065FA" w:rsidP="0026279A">
      <w:pPr>
        <w:pStyle w:val="NormalWeb"/>
        <w:rPr>
          <w:b/>
          <w:sz w:val="26"/>
          <w:szCs w:val="26"/>
        </w:rPr>
      </w:pPr>
      <w:r w:rsidRPr="009065FA">
        <w:rPr>
          <w:color w:val="000000"/>
          <w:sz w:val="28"/>
          <w:szCs w:val="28"/>
        </w:rPr>
        <w:t> </w:t>
      </w:r>
      <w:r w:rsidRPr="009065FA">
        <w:rPr>
          <w:rStyle w:val="Strong"/>
          <w:color w:val="000000"/>
          <w:szCs w:val="28"/>
        </w:rPr>
        <w:t> </w:t>
      </w:r>
      <w:r w:rsidR="0011464A">
        <w:rPr>
          <w:rStyle w:val="Strong"/>
          <w:color w:val="000000"/>
          <w:szCs w:val="28"/>
        </w:rPr>
        <w:t xml:space="preserve">                                                                                       </w:t>
      </w:r>
      <w:r w:rsidR="0026279A">
        <w:rPr>
          <w:rStyle w:val="Strong"/>
          <w:color w:val="000000"/>
          <w:szCs w:val="28"/>
        </w:rPr>
        <w:t xml:space="preserve">               </w:t>
      </w:r>
      <w:bookmarkStart w:id="0" w:name="_GoBack"/>
      <w:bookmarkEnd w:id="0"/>
      <w:r w:rsidR="0011464A">
        <w:rPr>
          <w:rStyle w:val="Strong"/>
          <w:color w:val="000000"/>
          <w:szCs w:val="28"/>
        </w:rPr>
        <w:t xml:space="preserve"> </w:t>
      </w:r>
      <w:r w:rsidR="0011464A" w:rsidRPr="002F7032">
        <w:rPr>
          <w:b/>
          <w:sz w:val="26"/>
          <w:szCs w:val="26"/>
        </w:rPr>
        <w:t>Tổ trưởng</w:t>
      </w:r>
    </w:p>
    <w:p w:rsidR="0011464A" w:rsidRPr="002F7032" w:rsidRDefault="0011464A" w:rsidP="0011464A">
      <w:pPr>
        <w:rPr>
          <w:rFonts w:cs="Times New Roman"/>
          <w:b/>
          <w:sz w:val="26"/>
          <w:szCs w:val="26"/>
        </w:rPr>
      </w:pPr>
    </w:p>
    <w:p w:rsidR="0011464A" w:rsidRDefault="0011464A" w:rsidP="0011464A">
      <w:pPr>
        <w:rPr>
          <w:rFonts w:cs="Times New Roman"/>
          <w:b/>
          <w:sz w:val="26"/>
          <w:szCs w:val="26"/>
        </w:rPr>
      </w:pPr>
      <w:r w:rsidRPr="002F7032"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Trịnh Bá Cường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</w:p>
    <w:p w:rsidR="00A01582" w:rsidRPr="009065FA" w:rsidRDefault="00A01582">
      <w:pPr>
        <w:rPr>
          <w:rFonts w:cs="Times New Roman"/>
          <w:szCs w:val="28"/>
        </w:rPr>
      </w:pPr>
    </w:p>
    <w:sectPr w:rsidR="00A01582" w:rsidRPr="009065FA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FA"/>
    <w:rsid w:val="0011464A"/>
    <w:rsid w:val="0024450A"/>
    <w:rsid w:val="0026279A"/>
    <w:rsid w:val="009065FA"/>
    <w:rsid w:val="00A01582"/>
    <w:rsid w:val="00A4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6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6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6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4627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4332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8284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0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3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29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5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2022-02-08T07:36:00Z</dcterms:created>
  <dcterms:modified xsi:type="dcterms:W3CDTF">2022-02-08T07:40:00Z</dcterms:modified>
</cp:coreProperties>
</file>